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53" w:rsidRDefault="00B40953" w:rsidP="00B40953">
      <w:pPr>
        <w:ind w:left="5529"/>
        <w:jc w:val="left"/>
        <w:rPr>
          <w:b/>
          <w:color w:val="FF0000"/>
          <w:sz w:val="24"/>
          <w:szCs w:val="24"/>
        </w:rPr>
      </w:pPr>
      <w:r w:rsidRPr="00E45C2B">
        <w:rPr>
          <w:b/>
          <w:color w:val="FF0000"/>
          <w:sz w:val="24"/>
          <w:szCs w:val="24"/>
        </w:rPr>
        <w:t xml:space="preserve">ЗАТВЕРДЖУЮ                                                                                                     Заступник голови районної  </w:t>
      </w:r>
    </w:p>
    <w:p w:rsidR="00B40953" w:rsidRPr="00E45C2B" w:rsidRDefault="00B40953" w:rsidP="00B40953">
      <w:pPr>
        <w:ind w:left="5529"/>
        <w:jc w:val="left"/>
        <w:rPr>
          <w:b/>
          <w:color w:val="FF0000"/>
          <w:sz w:val="24"/>
          <w:szCs w:val="24"/>
        </w:rPr>
      </w:pPr>
      <w:r w:rsidRPr="00E45C2B">
        <w:rPr>
          <w:b/>
          <w:color w:val="FF0000"/>
          <w:sz w:val="24"/>
          <w:szCs w:val="24"/>
        </w:rPr>
        <w:t xml:space="preserve">державної адміністрації                                                                                             </w:t>
      </w:r>
    </w:p>
    <w:p w:rsidR="00B40953" w:rsidRPr="00E45C2B" w:rsidRDefault="00B40953" w:rsidP="00B40953">
      <w:pPr>
        <w:ind w:left="5529"/>
        <w:jc w:val="left"/>
        <w:rPr>
          <w:b/>
          <w:color w:val="FF0000"/>
          <w:sz w:val="24"/>
          <w:szCs w:val="24"/>
        </w:rPr>
      </w:pPr>
      <w:r w:rsidRPr="00E45C2B">
        <w:rPr>
          <w:b/>
          <w:color w:val="FF0000"/>
          <w:sz w:val="24"/>
          <w:szCs w:val="24"/>
        </w:rPr>
        <w:t xml:space="preserve">                          О.М.БЕГУС</w:t>
      </w:r>
    </w:p>
    <w:p w:rsidR="00F878A8" w:rsidRDefault="00F878A8" w:rsidP="00F878A8">
      <w:pPr>
        <w:ind w:left="5529"/>
        <w:jc w:val="left"/>
        <w:rPr>
          <w:b/>
          <w:color w:val="FF0000"/>
          <w:sz w:val="24"/>
          <w:szCs w:val="24"/>
        </w:rPr>
      </w:pPr>
      <w:r w:rsidRPr="00F878A8">
        <w:rPr>
          <w:b/>
          <w:color w:val="FF0000"/>
          <w:sz w:val="24"/>
          <w:szCs w:val="24"/>
        </w:rPr>
        <w:t xml:space="preserve">17 січня </w:t>
      </w:r>
      <w:r>
        <w:rPr>
          <w:b/>
          <w:color w:val="FF0000"/>
          <w:sz w:val="24"/>
          <w:szCs w:val="24"/>
        </w:rPr>
        <w:t>2017 р. №</w:t>
      </w:r>
      <w:r>
        <w:rPr>
          <w:b/>
          <w:color w:val="FF0000"/>
          <w:sz w:val="24"/>
          <w:szCs w:val="24"/>
          <w:lang w:val="en-US"/>
        </w:rPr>
        <w:t xml:space="preserve"> 13</w:t>
      </w:r>
      <w:r>
        <w:rPr>
          <w:b/>
          <w:color w:val="FF0000"/>
          <w:sz w:val="24"/>
          <w:szCs w:val="24"/>
        </w:rPr>
        <w:t>/01-48</w:t>
      </w:r>
    </w:p>
    <w:p w:rsidR="00B40953" w:rsidRDefault="00B40953" w:rsidP="00B40953">
      <w:pPr>
        <w:ind w:left="5529"/>
        <w:jc w:val="left"/>
        <w:rPr>
          <w:b/>
          <w:color w:val="FF0000"/>
          <w:sz w:val="24"/>
          <w:szCs w:val="24"/>
        </w:rPr>
      </w:pPr>
    </w:p>
    <w:p w:rsidR="00D85371" w:rsidRPr="009226C0" w:rsidRDefault="00D85371" w:rsidP="00D85371">
      <w:pPr>
        <w:jc w:val="center"/>
        <w:rPr>
          <w:b/>
          <w:sz w:val="24"/>
          <w:szCs w:val="24"/>
          <w:lang w:eastAsia="uk-UA"/>
        </w:rPr>
      </w:pPr>
      <w:r w:rsidRPr="009226C0">
        <w:rPr>
          <w:b/>
          <w:sz w:val="24"/>
          <w:szCs w:val="24"/>
          <w:lang w:eastAsia="uk-UA"/>
        </w:rPr>
        <w:t xml:space="preserve">ІНФОРМАЦІЙНА КАРТКА </w:t>
      </w:r>
    </w:p>
    <w:p w:rsidR="002C205F" w:rsidRDefault="00D85371" w:rsidP="00D8537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226C0">
        <w:rPr>
          <w:b/>
          <w:sz w:val="24"/>
          <w:szCs w:val="24"/>
          <w:lang w:eastAsia="uk-UA"/>
        </w:rPr>
        <w:t xml:space="preserve">адміністративної послуги з </w:t>
      </w:r>
      <w:r w:rsidR="00B94409" w:rsidRPr="009226C0">
        <w:rPr>
          <w:b/>
          <w:sz w:val="24"/>
          <w:szCs w:val="24"/>
          <w:lang w:eastAsia="uk-UA"/>
        </w:rPr>
        <w:t xml:space="preserve">державної реєстрації </w:t>
      </w:r>
      <w:r w:rsidR="00C902E8" w:rsidRPr="009226C0">
        <w:rPr>
          <w:b/>
          <w:sz w:val="24"/>
          <w:szCs w:val="24"/>
          <w:lang w:eastAsia="uk-UA"/>
        </w:rPr>
        <w:t>припинення</w:t>
      </w:r>
      <w:r w:rsidR="00F03E60" w:rsidRPr="009226C0">
        <w:rPr>
          <w:b/>
          <w:sz w:val="24"/>
          <w:szCs w:val="24"/>
          <w:lang w:eastAsia="uk-UA"/>
        </w:rPr>
        <w:t xml:space="preserve"> юридичної особи</w:t>
      </w:r>
      <w:r w:rsidR="004F17BA" w:rsidRPr="009226C0">
        <w:rPr>
          <w:b/>
          <w:sz w:val="24"/>
          <w:szCs w:val="24"/>
          <w:lang w:eastAsia="uk-UA"/>
        </w:rPr>
        <w:t xml:space="preserve"> в результаті її ліквідації</w:t>
      </w:r>
      <w:r w:rsidR="002C205F" w:rsidRPr="009226C0">
        <w:rPr>
          <w:b/>
          <w:sz w:val="24"/>
          <w:szCs w:val="24"/>
          <w:lang w:eastAsia="uk-UA"/>
        </w:rPr>
        <w:t xml:space="preserve"> (крім громадськ</w:t>
      </w:r>
      <w:r w:rsidR="003E0D9C" w:rsidRPr="009226C0">
        <w:rPr>
          <w:b/>
          <w:sz w:val="24"/>
          <w:szCs w:val="24"/>
          <w:lang w:eastAsia="uk-UA"/>
        </w:rPr>
        <w:t>ого формування</w:t>
      </w:r>
      <w:r w:rsidR="002C205F" w:rsidRPr="009226C0">
        <w:rPr>
          <w:b/>
          <w:sz w:val="24"/>
          <w:szCs w:val="24"/>
          <w:lang w:eastAsia="uk-UA"/>
        </w:rPr>
        <w:t>)</w:t>
      </w:r>
    </w:p>
    <w:p w:rsidR="00B40953" w:rsidRPr="00B40953" w:rsidRDefault="00B40953" w:rsidP="00B40953">
      <w:pPr>
        <w:jc w:val="center"/>
        <w:rPr>
          <w:b/>
          <w:color w:val="FF0000"/>
          <w:lang w:eastAsia="uk-UA"/>
        </w:rPr>
      </w:pPr>
      <w:r w:rsidRPr="001E103B">
        <w:rPr>
          <w:b/>
          <w:color w:val="FF0000"/>
          <w:lang w:eastAsia="uk-UA"/>
        </w:rPr>
        <w:t>Вінницька районна державна адміністрація</w:t>
      </w:r>
    </w:p>
    <w:p w:rsidR="00F03E60" w:rsidRPr="009226C0" w:rsidRDefault="00F03E60" w:rsidP="00F03E60">
      <w:pPr>
        <w:jc w:val="center"/>
        <w:rPr>
          <w:sz w:val="24"/>
          <w:szCs w:val="24"/>
          <w:lang w:eastAsia="uk-UA"/>
        </w:rPr>
      </w:pPr>
      <w:bookmarkStart w:id="0" w:name="n13"/>
      <w:bookmarkEnd w:id="0"/>
      <w:r w:rsidRPr="009226C0">
        <w:rPr>
          <w:sz w:val="24"/>
          <w:szCs w:val="24"/>
          <w:lang w:eastAsia="uk-UA"/>
        </w:rPr>
        <w:t>______________________________</w:t>
      </w:r>
      <w:r w:rsidR="00512F1F" w:rsidRPr="009226C0">
        <w:rPr>
          <w:sz w:val="24"/>
          <w:szCs w:val="24"/>
          <w:lang w:eastAsia="uk-UA"/>
        </w:rPr>
        <w:t>__________________</w:t>
      </w:r>
      <w:r w:rsidRPr="009226C0">
        <w:rPr>
          <w:sz w:val="24"/>
          <w:szCs w:val="24"/>
          <w:lang w:eastAsia="uk-UA"/>
        </w:rPr>
        <w:t>___________________________________</w:t>
      </w:r>
    </w:p>
    <w:p w:rsidR="00CC7727" w:rsidRPr="009226C0" w:rsidRDefault="00CC7727" w:rsidP="00CC7727">
      <w:pPr>
        <w:jc w:val="center"/>
        <w:rPr>
          <w:sz w:val="20"/>
          <w:szCs w:val="20"/>
          <w:lang w:eastAsia="uk-UA"/>
        </w:rPr>
      </w:pPr>
      <w:r w:rsidRPr="009226C0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9226C0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7"/>
        <w:gridCol w:w="2990"/>
        <w:gridCol w:w="7004"/>
      </w:tblGrid>
      <w:tr w:rsidR="009226C0" w:rsidRPr="009226C0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DF2" w:rsidRPr="009226C0" w:rsidRDefault="00394DF2" w:rsidP="00394D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9226C0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9226C0" w:rsidRDefault="00394DF2" w:rsidP="00394D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8C2B11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9226C0" w:rsidRDefault="008C2B11" w:rsidP="008C2B11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9226C0" w:rsidRDefault="008C2B11" w:rsidP="008C2B11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1E103B" w:rsidRDefault="008C2B11" w:rsidP="008C2B11">
            <w:pPr>
              <w:spacing w:line="216" w:lineRule="auto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1E103B">
              <w:rPr>
                <w:color w:val="FF0000"/>
                <w:sz w:val="24"/>
                <w:szCs w:val="24"/>
              </w:rPr>
              <w:t>21007, Вінницька область, місто Вінниця,</w:t>
            </w:r>
          </w:p>
          <w:p w:rsidR="008C2B11" w:rsidRPr="001E103B" w:rsidRDefault="008C2B11" w:rsidP="008C2B11">
            <w:pPr>
              <w:spacing w:line="216" w:lineRule="auto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1E103B">
              <w:rPr>
                <w:color w:val="FF0000"/>
                <w:spacing w:val="-6"/>
                <w:sz w:val="24"/>
                <w:szCs w:val="24"/>
              </w:rPr>
              <w:t xml:space="preserve">вул. </w:t>
            </w:r>
            <w:proofErr w:type="spellStart"/>
            <w:r w:rsidRPr="001E103B">
              <w:rPr>
                <w:color w:val="FF0000"/>
                <w:spacing w:val="-6"/>
                <w:sz w:val="24"/>
                <w:szCs w:val="24"/>
              </w:rPr>
              <w:t>Замостянська</w:t>
            </w:r>
            <w:proofErr w:type="spellEnd"/>
            <w:r w:rsidRPr="001E103B">
              <w:rPr>
                <w:color w:val="FF0000"/>
                <w:spacing w:val="-6"/>
                <w:sz w:val="24"/>
                <w:szCs w:val="24"/>
              </w:rPr>
              <w:t>,</w:t>
            </w:r>
            <w:r>
              <w:rPr>
                <w:color w:val="FF0000"/>
                <w:spacing w:val="-6"/>
                <w:sz w:val="24"/>
                <w:szCs w:val="24"/>
              </w:rPr>
              <w:t xml:space="preserve"> </w:t>
            </w:r>
            <w:r w:rsidRPr="001E103B">
              <w:rPr>
                <w:color w:val="FF0000"/>
                <w:spacing w:val="-6"/>
                <w:sz w:val="24"/>
                <w:szCs w:val="24"/>
              </w:rPr>
              <w:t>7</w:t>
            </w:r>
          </w:p>
          <w:p w:rsidR="008C2B11" w:rsidRDefault="008C2B11" w:rsidP="008C2B11">
            <w:pPr>
              <w:spacing w:line="216" w:lineRule="auto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1E103B">
              <w:rPr>
                <w:color w:val="FF0000"/>
                <w:spacing w:val="-6"/>
                <w:sz w:val="24"/>
                <w:szCs w:val="24"/>
              </w:rPr>
              <w:t xml:space="preserve">(центр адміністративних послуг </w:t>
            </w:r>
          </w:p>
          <w:p w:rsidR="008C2B11" w:rsidRPr="001E103B" w:rsidRDefault="008C2B11" w:rsidP="008C2B11">
            <w:pPr>
              <w:spacing w:line="216" w:lineRule="auto"/>
              <w:jc w:val="center"/>
              <w:rPr>
                <w:spacing w:val="-6"/>
                <w:sz w:val="24"/>
                <w:szCs w:val="24"/>
              </w:rPr>
            </w:pPr>
            <w:r w:rsidRPr="001E103B">
              <w:rPr>
                <w:color w:val="FF0000"/>
                <w:spacing w:val="-6"/>
                <w:sz w:val="24"/>
                <w:szCs w:val="24"/>
              </w:rPr>
              <w:t>«Прозорий офіс» №2</w:t>
            </w:r>
            <w:r>
              <w:rPr>
                <w:color w:val="FF0000"/>
                <w:spacing w:val="-6"/>
                <w:sz w:val="24"/>
                <w:szCs w:val="24"/>
              </w:rPr>
              <w:t xml:space="preserve"> «Замостя»)</w:t>
            </w:r>
          </w:p>
        </w:tc>
      </w:tr>
      <w:tr w:rsidR="008C2B11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9226C0" w:rsidRDefault="008C2B11" w:rsidP="008C2B11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9226C0" w:rsidRDefault="008C2B11" w:rsidP="008C2B11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1E103B" w:rsidRDefault="008C2B11" w:rsidP="008C2B11">
            <w:pPr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 w:rsidRPr="001E103B">
              <w:rPr>
                <w:color w:val="FF0000"/>
                <w:sz w:val="24"/>
                <w:szCs w:val="24"/>
                <w:lang w:eastAsia="uk-UA"/>
              </w:rPr>
              <w:t>пн-чт 09.00 – 17.00</w:t>
            </w:r>
          </w:p>
          <w:p w:rsidR="008C2B11" w:rsidRDefault="008C2B11" w:rsidP="008C2B11">
            <w:pPr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 w:rsidRPr="001E103B">
              <w:rPr>
                <w:color w:val="FF0000"/>
                <w:sz w:val="24"/>
                <w:szCs w:val="24"/>
                <w:lang w:eastAsia="uk-UA"/>
              </w:rPr>
              <w:t>п`ятниця 09.00 – 16.00</w:t>
            </w:r>
          </w:p>
          <w:p w:rsidR="008C2B11" w:rsidRPr="001D2F35" w:rsidRDefault="008C2B11" w:rsidP="008C2B11">
            <w:pPr>
              <w:spacing w:line="216" w:lineRule="auto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1D2F35">
              <w:rPr>
                <w:color w:val="FF0000"/>
                <w:spacing w:val="-6"/>
                <w:sz w:val="24"/>
                <w:szCs w:val="24"/>
              </w:rPr>
              <w:t>вихідні дні – субота, неділя, святкові та неробочі дні</w:t>
            </w:r>
          </w:p>
        </w:tc>
      </w:tr>
      <w:tr w:rsidR="008C2B11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9226C0" w:rsidRDefault="008C2B11" w:rsidP="008C2B11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9226C0" w:rsidRDefault="008C2B11" w:rsidP="008C2B11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1E103B" w:rsidRDefault="008C2B11" w:rsidP="008C2B11">
            <w:pPr>
              <w:jc w:val="center"/>
              <w:rPr>
                <w:color w:val="FF0000"/>
                <w:sz w:val="24"/>
                <w:szCs w:val="24"/>
              </w:rPr>
            </w:pPr>
            <w:r w:rsidRPr="001E103B">
              <w:rPr>
                <w:color w:val="FF0000"/>
                <w:sz w:val="24"/>
                <w:szCs w:val="24"/>
              </w:rPr>
              <w:t>+380 (432) 50-86-33</w:t>
            </w:r>
          </w:p>
          <w:p w:rsidR="008C2B11" w:rsidRPr="001E103B" w:rsidRDefault="008C2B11" w:rsidP="008C2B11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1E103B">
              <w:rPr>
                <w:color w:val="FF0000"/>
                <w:sz w:val="24"/>
                <w:szCs w:val="24"/>
                <w:lang w:val="en-US" w:eastAsia="uk-UA"/>
              </w:rPr>
              <w:t>vinrda</w:t>
            </w:r>
            <w:proofErr w:type="spellEnd"/>
            <w:r w:rsidRPr="001E103B">
              <w:rPr>
                <w:color w:val="FF0000"/>
                <w:sz w:val="24"/>
                <w:szCs w:val="24"/>
                <w:lang w:eastAsia="uk-UA"/>
              </w:rPr>
              <w:t>.</w:t>
            </w:r>
            <w:proofErr w:type="spellStart"/>
            <w:r w:rsidRPr="001E103B">
              <w:rPr>
                <w:color w:val="FF0000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1E103B">
              <w:rPr>
                <w:color w:val="FF0000"/>
                <w:sz w:val="24"/>
                <w:szCs w:val="24"/>
                <w:lang w:eastAsia="uk-UA"/>
              </w:rPr>
              <w:t>.</w:t>
            </w:r>
            <w:proofErr w:type="spellStart"/>
            <w:r w:rsidRPr="001E103B">
              <w:rPr>
                <w:color w:val="FF0000"/>
                <w:sz w:val="24"/>
                <w:szCs w:val="24"/>
                <w:lang w:val="en-US" w:eastAsia="uk-UA"/>
              </w:rPr>
              <w:t>ua</w:t>
            </w:r>
            <w:proofErr w:type="spellEnd"/>
          </w:p>
          <w:p w:rsidR="008C2B11" w:rsidRPr="00F94EC9" w:rsidRDefault="008C2B11" w:rsidP="008C2B11">
            <w:pPr>
              <w:ind w:firstLine="151"/>
              <w:jc w:val="center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9226C0" w:rsidRPr="009226C0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4778E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9226C0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5D1" w:rsidRPr="009226C0" w:rsidRDefault="00E365D1" w:rsidP="00E365D1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9226C0">
              <w:rPr>
                <w:sz w:val="24"/>
                <w:szCs w:val="24"/>
                <w:lang w:eastAsia="uk-UA"/>
              </w:rPr>
              <w:t>Наказ Міністерства юстиції України від 18.11.2016</w:t>
            </w:r>
            <w:r w:rsidR="00BD531D" w:rsidRPr="009226C0">
              <w:rPr>
                <w:sz w:val="24"/>
                <w:szCs w:val="24"/>
                <w:lang w:eastAsia="uk-UA"/>
              </w:rPr>
              <w:t xml:space="preserve"> </w:t>
            </w:r>
            <w:r w:rsidRPr="009226C0">
              <w:rPr>
                <w:sz w:val="24"/>
                <w:szCs w:val="24"/>
                <w:lang w:eastAsia="uk-UA"/>
              </w:rPr>
              <w:t xml:space="preserve">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9226C0">
              <w:rPr>
                <w:bCs/>
                <w:sz w:val="24"/>
                <w:szCs w:val="24"/>
              </w:rPr>
              <w:t>1500/29630</w:t>
            </w:r>
            <w:r w:rsidRPr="009226C0">
              <w:rPr>
                <w:sz w:val="24"/>
                <w:szCs w:val="24"/>
                <w:lang w:eastAsia="uk-UA"/>
              </w:rPr>
              <w:t>;</w:t>
            </w:r>
            <w:r w:rsidRPr="009226C0">
              <w:rPr>
                <w:bCs/>
                <w:sz w:val="24"/>
                <w:szCs w:val="24"/>
              </w:rPr>
              <w:t xml:space="preserve"> </w:t>
            </w:r>
          </w:p>
          <w:p w:rsidR="004778EA" w:rsidRPr="009226C0" w:rsidRDefault="004778EA" w:rsidP="004778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</w:t>
            </w:r>
            <w:r w:rsidR="00F03E60" w:rsidRPr="009226C0">
              <w:rPr>
                <w:sz w:val="24"/>
                <w:szCs w:val="24"/>
                <w:lang w:eastAsia="uk-UA"/>
              </w:rPr>
              <w:t>аказ Міністерства юстиції України від 09.02.2016 № 359/5</w:t>
            </w:r>
            <w:r w:rsidR="002C205F" w:rsidRPr="009226C0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9226C0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796651" w:rsidRPr="009226C0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9226C0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9226C0" w:rsidRDefault="004778EA" w:rsidP="00BD531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</w:t>
            </w:r>
            <w:r w:rsidR="00F03E60" w:rsidRPr="009226C0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BD531D" w:rsidRPr="009226C0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9226C0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9226C0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9226C0" w:rsidRPr="009226C0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574422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 xml:space="preserve">Звернення  голови </w:t>
            </w:r>
            <w:r w:rsidRPr="009226C0">
              <w:rPr>
                <w:sz w:val="24"/>
                <w:szCs w:val="24"/>
                <w:lang w:eastAsia="uk-UA"/>
              </w:rPr>
              <w:t>комісії з припинення</w:t>
            </w:r>
            <w:r w:rsidR="003E0D9C" w:rsidRPr="009226C0">
              <w:rPr>
                <w:sz w:val="24"/>
                <w:szCs w:val="24"/>
                <w:lang w:eastAsia="uk-UA"/>
              </w:rPr>
              <w:t>,</w:t>
            </w:r>
            <w:r w:rsidRPr="009226C0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007D28" w:rsidRPr="009226C0">
              <w:rPr>
                <w:sz w:val="24"/>
                <w:szCs w:val="24"/>
                <w:lang w:eastAsia="uk-UA"/>
              </w:rPr>
              <w:t>,</w:t>
            </w:r>
            <w:r w:rsidRPr="009226C0">
              <w:rPr>
                <w:sz w:val="24"/>
                <w:szCs w:val="24"/>
                <w:lang w:eastAsia="uk-UA"/>
              </w:rPr>
              <w:t xml:space="preserve"> або уповноважен</w:t>
            </w:r>
            <w:r w:rsidR="002C205F" w:rsidRPr="009226C0">
              <w:rPr>
                <w:sz w:val="24"/>
                <w:szCs w:val="24"/>
                <w:lang w:eastAsia="uk-UA"/>
              </w:rPr>
              <w:t>ої</w:t>
            </w:r>
            <w:r w:rsidRPr="009226C0">
              <w:rPr>
                <w:sz w:val="24"/>
                <w:szCs w:val="24"/>
                <w:lang w:eastAsia="uk-UA"/>
              </w:rPr>
              <w:t xml:space="preserve"> особ</w:t>
            </w:r>
            <w:r w:rsidR="002C205F" w:rsidRPr="009226C0">
              <w:rPr>
                <w:sz w:val="24"/>
                <w:szCs w:val="24"/>
                <w:lang w:eastAsia="uk-UA"/>
              </w:rPr>
              <w:t>и</w:t>
            </w:r>
            <w:r w:rsidRPr="009226C0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45DF9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45DF9" w:rsidRPr="009226C0">
              <w:rPr>
                <w:sz w:val="24"/>
                <w:szCs w:val="24"/>
                <w:lang w:eastAsia="uk-UA"/>
              </w:rPr>
              <w:t xml:space="preserve">мання </w:t>
            </w:r>
            <w:r w:rsidR="00D45DF9" w:rsidRPr="009226C0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422" w:rsidRPr="009226C0" w:rsidRDefault="00574422" w:rsidP="00574422">
            <w:pPr>
              <w:ind w:firstLine="223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lastRenderedPageBreak/>
              <w:t xml:space="preserve">1. Для державної реєстрації </w:t>
            </w:r>
            <w:r w:rsidRPr="009226C0">
              <w:rPr>
                <w:sz w:val="24"/>
                <w:szCs w:val="24"/>
              </w:rPr>
              <w:t xml:space="preserve">припинення </w:t>
            </w:r>
            <w:r w:rsidRPr="009226C0">
              <w:rPr>
                <w:sz w:val="24"/>
                <w:szCs w:val="24"/>
                <w:lang w:eastAsia="uk-UA"/>
              </w:rPr>
              <w:t xml:space="preserve">юридичної особи </w:t>
            </w:r>
            <w:r w:rsidRPr="009226C0">
              <w:rPr>
                <w:sz w:val="24"/>
                <w:szCs w:val="24"/>
              </w:rPr>
              <w:t>в результаті її ліквідації</w:t>
            </w:r>
            <w:r w:rsidRPr="009226C0">
              <w:rPr>
                <w:sz w:val="24"/>
                <w:szCs w:val="24"/>
                <w:lang w:eastAsia="uk-UA"/>
              </w:rPr>
              <w:t xml:space="preserve"> (крім місцевої ради, виконавчого комітету місцевої ради, виконавчого органу місцевої ради)</w:t>
            </w:r>
            <w:r w:rsidR="003E0D9C" w:rsidRPr="009226C0">
              <w:rPr>
                <w:sz w:val="24"/>
                <w:szCs w:val="24"/>
                <w:lang w:eastAsia="uk-UA"/>
              </w:rPr>
              <w:t xml:space="preserve"> подаю</w:t>
            </w:r>
            <w:r w:rsidR="00B94409" w:rsidRPr="009226C0">
              <w:rPr>
                <w:sz w:val="24"/>
                <w:szCs w:val="24"/>
                <w:lang w:eastAsia="uk-UA"/>
              </w:rPr>
              <w:t>ться</w:t>
            </w:r>
            <w:r w:rsidRPr="009226C0">
              <w:rPr>
                <w:sz w:val="24"/>
                <w:szCs w:val="24"/>
                <w:lang w:eastAsia="uk-UA"/>
              </w:rPr>
              <w:t>:</w:t>
            </w:r>
          </w:p>
          <w:p w:rsidR="003E06D2" w:rsidRPr="009226C0" w:rsidRDefault="004D350E" w:rsidP="005316A9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lastRenderedPageBreak/>
              <w:t>з</w:t>
            </w:r>
            <w:r w:rsidR="003E06D2" w:rsidRPr="009226C0">
              <w:rPr>
                <w:sz w:val="24"/>
                <w:szCs w:val="24"/>
              </w:rPr>
              <w:t>аява про державн</w:t>
            </w:r>
            <w:r w:rsidR="007D3E78" w:rsidRPr="009226C0">
              <w:rPr>
                <w:sz w:val="24"/>
                <w:szCs w:val="24"/>
              </w:rPr>
              <w:t>у</w:t>
            </w:r>
            <w:r w:rsidR="003E06D2" w:rsidRPr="009226C0">
              <w:rPr>
                <w:sz w:val="24"/>
                <w:szCs w:val="24"/>
              </w:rPr>
              <w:t xml:space="preserve"> реєстраці</w:t>
            </w:r>
            <w:r w:rsidR="007D3E78" w:rsidRPr="009226C0">
              <w:rPr>
                <w:sz w:val="24"/>
                <w:szCs w:val="24"/>
              </w:rPr>
              <w:t>ю</w:t>
            </w:r>
            <w:r w:rsidR="003E06D2" w:rsidRPr="009226C0">
              <w:rPr>
                <w:sz w:val="24"/>
                <w:szCs w:val="24"/>
              </w:rPr>
              <w:t xml:space="preserve"> припинення юридичної особи в результаті її ліквідації;</w:t>
            </w:r>
          </w:p>
          <w:p w:rsidR="003E06D2" w:rsidRPr="009226C0" w:rsidRDefault="003E06D2" w:rsidP="004F17BA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</w:t>
            </w:r>
            <w:r w:rsidR="00574422" w:rsidRPr="009226C0">
              <w:rPr>
                <w:sz w:val="24"/>
                <w:szCs w:val="24"/>
              </w:rPr>
              <w:t>.</w:t>
            </w:r>
          </w:p>
          <w:p w:rsidR="004D350E" w:rsidRPr="009226C0" w:rsidRDefault="00574422" w:rsidP="009D111A">
            <w:pPr>
              <w:ind w:firstLine="223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 xml:space="preserve">2. </w:t>
            </w:r>
            <w:r w:rsidRPr="009226C0">
              <w:rPr>
                <w:sz w:val="24"/>
                <w:szCs w:val="24"/>
                <w:lang w:eastAsia="uk-UA"/>
              </w:rPr>
              <w:t xml:space="preserve">Для державної реєстрації </w:t>
            </w:r>
            <w:r w:rsidR="004D350E" w:rsidRPr="009226C0">
              <w:rPr>
                <w:sz w:val="24"/>
                <w:szCs w:val="24"/>
              </w:rPr>
              <w:t>припинення</w:t>
            </w:r>
            <w:r w:rsidR="004D350E" w:rsidRPr="009226C0">
              <w:rPr>
                <w:sz w:val="24"/>
                <w:szCs w:val="24"/>
                <w:lang w:eastAsia="uk-UA"/>
              </w:rPr>
              <w:t xml:space="preserve"> </w:t>
            </w:r>
            <w:r w:rsidRPr="009226C0">
              <w:rPr>
                <w:sz w:val="24"/>
                <w:szCs w:val="24"/>
                <w:lang w:eastAsia="uk-UA"/>
              </w:rPr>
              <w:t xml:space="preserve">юридичної </w:t>
            </w:r>
            <w:r w:rsidR="00C418D2" w:rsidRPr="009226C0">
              <w:rPr>
                <w:sz w:val="24"/>
                <w:szCs w:val="24"/>
                <w:lang w:eastAsia="uk-UA"/>
              </w:rPr>
              <w:br/>
            </w:r>
            <w:r w:rsidRPr="009226C0">
              <w:rPr>
                <w:sz w:val="24"/>
                <w:szCs w:val="24"/>
                <w:lang w:eastAsia="uk-UA"/>
              </w:rPr>
              <w:t>особи – місцевої ради, виконавчого комітету місцевої ради, виконавчого органу місцевої ради</w:t>
            </w:r>
            <w:r w:rsidR="009D111A" w:rsidRPr="009226C0">
              <w:rPr>
                <w:sz w:val="24"/>
                <w:szCs w:val="24"/>
                <w:lang w:eastAsia="uk-UA"/>
              </w:rPr>
              <w:t xml:space="preserve"> подається </w:t>
            </w:r>
            <w:r w:rsidR="004D350E" w:rsidRPr="009226C0">
              <w:rPr>
                <w:sz w:val="24"/>
                <w:szCs w:val="24"/>
              </w:rPr>
              <w:t>заява про державну реєстрацію припинення юридичної особи в результаті її ліквідації.</w:t>
            </w:r>
          </w:p>
          <w:p w:rsidR="009D111A" w:rsidRPr="009226C0" w:rsidRDefault="009D111A" w:rsidP="009D111A">
            <w:pPr>
              <w:ind w:firstLine="223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3. Для державної реєстрації припинення банку у зв’язку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банку.</w:t>
            </w:r>
          </w:p>
          <w:p w:rsidR="00D45DF9" w:rsidRPr="009226C0" w:rsidRDefault="00D45DF9" w:rsidP="00D45DF9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3E06D2" w:rsidRPr="009226C0" w:rsidRDefault="00D45DF9" w:rsidP="003A5EBD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4778EA" w:rsidRPr="009226C0">
              <w:rPr>
                <w:sz w:val="24"/>
                <w:szCs w:val="24"/>
                <w:lang w:eastAsia="uk-UA"/>
              </w:rPr>
              <w:t>,</w:t>
            </w:r>
            <w:r w:rsidRPr="009226C0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4778EA" w:rsidRPr="009226C0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 xml:space="preserve">1. </w:t>
            </w:r>
            <w:r w:rsidR="004778EA" w:rsidRPr="009226C0">
              <w:rPr>
                <w:sz w:val="24"/>
                <w:szCs w:val="24"/>
              </w:rPr>
              <w:t>У</w:t>
            </w:r>
            <w:r w:rsidRPr="009226C0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3E06D2" w:rsidRPr="009226C0" w:rsidRDefault="003E06D2" w:rsidP="0044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 xml:space="preserve">2. В </w:t>
            </w:r>
            <w:r w:rsidRPr="009226C0">
              <w:rPr>
                <w:sz w:val="24"/>
                <w:szCs w:val="24"/>
                <w:lang w:eastAsia="uk-UA"/>
              </w:rPr>
              <w:t>електронній формі д</w:t>
            </w:r>
            <w:r w:rsidRPr="009226C0">
              <w:rPr>
                <w:sz w:val="24"/>
                <w:szCs w:val="24"/>
              </w:rPr>
              <w:t>окументи</w:t>
            </w:r>
            <w:r w:rsidRPr="009226C0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9226C0">
              <w:rPr>
                <w:sz w:val="24"/>
                <w:szCs w:val="24"/>
              </w:rPr>
              <w:t>че</w:t>
            </w:r>
            <w:r w:rsidR="004778EA" w:rsidRPr="009226C0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47360" w:rsidRPr="009226C0" w:rsidRDefault="006473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E06D2" w:rsidRPr="009226C0" w:rsidRDefault="003E06D2" w:rsidP="00602CE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4778EA" w:rsidRPr="009226C0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E7537D" w:rsidRPr="009226C0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9226C0" w:rsidRDefault="007D3E78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2" w:name="o371"/>
            <w:bookmarkStart w:id="3" w:name="o625"/>
            <w:bookmarkStart w:id="4" w:name="o545"/>
            <w:bookmarkEnd w:id="2"/>
            <w:bookmarkEnd w:id="3"/>
            <w:bookmarkEnd w:id="4"/>
            <w:r w:rsidRPr="009226C0">
              <w:rPr>
                <w:sz w:val="24"/>
                <w:szCs w:val="24"/>
                <w:lang w:eastAsia="uk-UA"/>
              </w:rPr>
              <w:t>П</w:t>
            </w:r>
            <w:r w:rsidR="003E06D2" w:rsidRPr="009226C0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3E06D2" w:rsidRPr="009226C0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E06D2" w:rsidRPr="009226C0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3E06D2" w:rsidRPr="009226C0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</w:t>
            </w:r>
            <w:r w:rsidRPr="009226C0">
              <w:rPr>
                <w:sz w:val="24"/>
                <w:szCs w:val="24"/>
                <w:lang w:eastAsia="uk-UA"/>
              </w:rPr>
              <w:lastRenderedPageBreak/>
              <w:t>та громадських формувань;</w:t>
            </w:r>
          </w:p>
          <w:p w:rsidR="003E06D2" w:rsidRPr="009226C0" w:rsidRDefault="003E06D2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9226C0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4778EA" w:rsidRPr="009226C0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5E4A77" w:rsidRPr="009226C0">
              <w:rPr>
                <w:sz w:val="24"/>
                <w:szCs w:val="24"/>
                <w:lang w:eastAsia="uk-UA"/>
              </w:rPr>
              <w:t>й</w:t>
            </w:r>
            <w:r w:rsidRPr="009226C0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7D3E78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</w:t>
            </w:r>
            <w:r w:rsidR="003E06D2" w:rsidRPr="009226C0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3E06D2" w:rsidRPr="009226C0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E365D1" w:rsidRPr="009226C0">
              <w:rPr>
                <w:sz w:val="24"/>
                <w:szCs w:val="24"/>
                <w:lang w:eastAsia="uk-UA"/>
              </w:rPr>
              <w:br/>
            </w:r>
            <w:r w:rsidRPr="009226C0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E06D2" w:rsidRPr="009226C0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3E06D2" w:rsidRPr="009226C0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раніше строку, </w:t>
            </w:r>
            <w:r w:rsidR="00C56E7B" w:rsidRPr="009226C0">
              <w:rPr>
                <w:sz w:val="24"/>
                <w:szCs w:val="24"/>
                <w:lang w:eastAsia="uk-UA"/>
              </w:rPr>
              <w:t>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</w:t>
            </w:r>
            <w:r w:rsidR="00E55BF4" w:rsidRPr="009226C0">
              <w:rPr>
                <w:sz w:val="24"/>
                <w:szCs w:val="24"/>
                <w:lang w:eastAsia="uk-UA"/>
              </w:rPr>
              <w:t>их юридичних осіб та/або має не</w:t>
            </w:r>
            <w:r w:rsidRPr="009226C0">
              <w:rPr>
                <w:sz w:val="24"/>
                <w:szCs w:val="24"/>
                <w:lang w:eastAsia="uk-UA"/>
              </w:rPr>
              <w:t>закриті відокремлені підрозділи;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щодо юридичної особи </w:t>
            </w:r>
            <w:r w:rsidR="003E0D9C" w:rsidRPr="009226C0">
              <w:rPr>
                <w:sz w:val="24"/>
                <w:szCs w:val="24"/>
                <w:lang w:eastAsia="uk-UA"/>
              </w:rPr>
              <w:t>–</w:t>
            </w:r>
            <w:r w:rsidRPr="009226C0">
              <w:rPr>
                <w:sz w:val="24"/>
                <w:szCs w:val="24"/>
                <w:lang w:eastAsia="uk-UA"/>
              </w:rPr>
              <w:t xml:space="preserve"> емітента цінних паперів, стосовно яко</w:t>
            </w:r>
            <w:r w:rsidR="003E0D9C" w:rsidRPr="009226C0">
              <w:rPr>
                <w:sz w:val="24"/>
                <w:szCs w:val="24"/>
                <w:lang w:eastAsia="uk-UA"/>
              </w:rPr>
              <w:t>ї</w:t>
            </w:r>
            <w:r w:rsidRPr="009226C0">
              <w:rPr>
                <w:sz w:val="24"/>
                <w:szCs w:val="24"/>
                <w:lang w:eastAsia="uk-UA"/>
              </w:rPr>
              <w:t xml:space="preserve"> надійшли відомості про наявність нескасованих випусків цінних паперів;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відкрито прова</w:t>
            </w:r>
            <w:r w:rsidR="004778EA" w:rsidRPr="009226C0">
              <w:rPr>
                <w:sz w:val="24"/>
                <w:szCs w:val="24"/>
                <w:lang w:eastAsia="uk-UA"/>
              </w:rPr>
              <w:t>дження у справі про банкрутство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DF9" w:rsidRPr="009226C0" w:rsidRDefault="007D3E78" w:rsidP="00D45DF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5" w:name="o638"/>
            <w:bookmarkEnd w:id="5"/>
            <w:r w:rsidRPr="009226C0">
              <w:rPr>
                <w:sz w:val="24"/>
                <w:szCs w:val="24"/>
              </w:rPr>
              <w:t>В</w:t>
            </w:r>
            <w:r w:rsidR="00D45DF9" w:rsidRPr="009226C0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3E06D2" w:rsidRPr="009226C0" w:rsidRDefault="00D45DF9" w:rsidP="003A5EB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4778EA" w:rsidRPr="009226C0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Рез</w:t>
            </w:r>
            <w:r w:rsidR="007D3E78" w:rsidRPr="009226C0">
              <w:rPr>
                <w:sz w:val="24"/>
                <w:szCs w:val="24"/>
              </w:rPr>
              <w:t>ультати надання адміністративної</w:t>
            </w:r>
            <w:r w:rsidRPr="009226C0">
              <w:rPr>
                <w:sz w:val="24"/>
                <w:szCs w:val="24"/>
              </w:rPr>
              <w:t xml:space="preserve"> послуг</w:t>
            </w:r>
            <w:r w:rsidR="007D3E78" w:rsidRPr="009226C0">
              <w:rPr>
                <w:sz w:val="24"/>
                <w:szCs w:val="24"/>
              </w:rPr>
              <w:t>и</w:t>
            </w:r>
            <w:r w:rsidRPr="009226C0">
              <w:rPr>
                <w:sz w:val="24"/>
                <w:szCs w:val="24"/>
              </w:rPr>
              <w:t xml:space="preserve"> у сфері державної реєстрації </w:t>
            </w:r>
            <w:r w:rsidR="00512F1F" w:rsidRPr="009226C0">
              <w:rPr>
                <w:sz w:val="24"/>
                <w:szCs w:val="24"/>
              </w:rPr>
              <w:t xml:space="preserve">в електронній формі </w:t>
            </w:r>
            <w:r w:rsidRPr="009226C0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D45DF9" w:rsidRPr="009226C0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647360" w:rsidRPr="009226C0">
              <w:rPr>
                <w:sz w:val="24"/>
                <w:szCs w:val="24"/>
              </w:rPr>
              <w:t>.</w:t>
            </w:r>
          </w:p>
          <w:p w:rsidR="00647360" w:rsidRPr="009226C0" w:rsidRDefault="00647360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9226C0" w:rsidRDefault="00F03E60" w:rsidP="00F03E60">
      <w:pPr>
        <w:jc w:val="right"/>
        <w:rPr>
          <w:sz w:val="20"/>
          <w:szCs w:val="20"/>
        </w:rPr>
      </w:pPr>
      <w:bookmarkStart w:id="6" w:name="n43"/>
      <w:bookmarkEnd w:id="6"/>
    </w:p>
    <w:p w:rsidR="008C2B11" w:rsidRDefault="008C2B11" w:rsidP="008C2B11">
      <w:pPr>
        <w:jc w:val="center"/>
        <w:rPr>
          <w:b/>
          <w:bCs/>
          <w:lang w:eastAsia="uk-UA"/>
        </w:rPr>
      </w:pPr>
    </w:p>
    <w:p w:rsidR="008C2B11" w:rsidRDefault="008C2B11" w:rsidP="008C2B11">
      <w:pPr>
        <w:jc w:val="center"/>
        <w:rPr>
          <w:b/>
          <w:bCs/>
          <w:lang w:eastAsia="uk-UA"/>
        </w:rPr>
      </w:pPr>
    </w:p>
    <w:p w:rsidR="008C2B11" w:rsidRDefault="008C2B11" w:rsidP="008C2B11">
      <w:pPr>
        <w:jc w:val="center"/>
        <w:rPr>
          <w:b/>
          <w:bCs/>
          <w:lang w:eastAsia="uk-UA"/>
        </w:rPr>
      </w:pPr>
    </w:p>
    <w:p w:rsidR="008C2B11" w:rsidRDefault="008C2B11" w:rsidP="008C2B11">
      <w:pPr>
        <w:jc w:val="center"/>
        <w:rPr>
          <w:b/>
          <w:bCs/>
          <w:lang w:eastAsia="uk-UA"/>
        </w:rPr>
      </w:pPr>
    </w:p>
    <w:p w:rsidR="008C2B11" w:rsidRDefault="008C2B11" w:rsidP="008C2B11">
      <w:pPr>
        <w:jc w:val="center"/>
        <w:rPr>
          <w:b/>
          <w:bCs/>
          <w:lang w:eastAsia="uk-UA"/>
        </w:rPr>
      </w:pPr>
    </w:p>
    <w:p w:rsidR="008C2B11" w:rsidRDefault="008C2B11" w:rsidP="008C2B11">
      <w:pPr>
        <w:jc w:val="center"/>
        <w:rPr>
          <w:b/>
          <w:bCs/>
          <w:lang w:val="ru-RU" w:eastAsia="uk-UA"/>
        </w:rPr>
      </w:pPr>
      <w:r>
        <w:rPr>
          <w:b/>
          <w:bCs/>
          <w:lang w:eastAsia="uk-UA"/>
        </w:rPr>
        <w:t>ТЕХНОЛОГІЧНА КАРТКА</w:t>
      </w:r>
    </w:p>
    <w:p w:rsidR="008C2B11" w:rsidRDefault="008C2B11" w:rsidP="008C2B11">
      <w:pPr>
        <w:jc w:val="center"/>
        <w:rPr>
          <w:b/>
          <w:bCs/>
          <w:lang w:val="ru-RU" w:eastAsia="uk-UA"/>
        </w:rPr>
      </w:pPr>
    </w:p>
    <w:p w:rsidR="008C2B11" w:rsidRDefault="008C2B11" w:rsidP="008C2B11">
      <w:pPr>
        <w:jc w:val="center"/>
        <w:rPr>
          <w:b/>
          <w:color w:val="FF0000"/>
          <w:lang w:eastAsia="uk-UA"/>
        </w:rPr>
      </w:pPr>
      <w:r>
        <w:rPr>
          <w:b/>
          <w:color w:val="FF0000"/>
          <w:lang w:eastAsia="uk-UA"/>
        </w:rPr>
        <w:t>Вінницька районна державна адміністрація</w:t>
      </w:r>
    </w:p>
    <w:p w:rsidR="008C2B11" w:rsidRDefault="008C2B11" w:rsidP="008C2B11">
      <w:pPr>
        <w:jc w:val="center"/>
        <w:rPr>
          <w:lang w:eastAsia="uk-UA"/>
        </w:rPr>
      </w:pPr>
      <w:r>
        <w:rPr>
          <w:lang w:eastAsia="uk-UA"/>
        </w:rPr>
        <w:t>____________________________________________________________________</w:t>
      </w:r>
    </w:p>
    <w:p w:rsidR="008C2B11" w:rsidRDefault="008C2B11" w:rsidP="008C2B11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8C2B11" w:rsidRDefault="008C2B11" w:rsidP="008C2B11">
      <w:pPr>
        <w:jc w:val="center"/>
        <w:rPr>
          <w:sz w:val="24"/>
          <w:szCs w:val="24"/>
          <w:lang w:eastAsia="uk-UA"/>
        </w:rPr>
      </w:pPr>
    </w:p>
    <w:p w:rsidR="008C2B11" w:rsidRPr="00231948" w:rsidRDefault="008C2B11" w:rsidP="008C2B11">
      <w:pPr>
        <w:jc w:val="center"/>
        <w:rPr>
          <w:b/>
          <w:sz w:val="24"/>
          <w:szCs w:val="24"/>
          <w:lang w:eastAsia="uk-UA"/>
        </w:rPr>
      </w:pPr>
      <w:r w:rsidRPr="00231948">
        <w:rPr>
          <w:b/>
          <w:bCs/>
          <w:sz w:val="24"/>
          <w:szCs w:val="24"/>
          <w:lang w:eastAsia="uk-UA"/>
        </w:rPr>
        <w:t xml:space="preserve">надання </w:t>
      </w:r>
      <w:r w:rsidRPr="00231948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231948" w:rsidRDefault="008C2B11" w:rsidP="008C2B1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31948">
        <w:rPr>
          <w:b/>
          <w:sz w:val="24"/>
          <w:szCs w:val="24"/>
          <w:lang w:eastAsia="uk-UA"/>
        </w:rPr>
        <w:t xml:space="preserve">з державної реєстрації припинення юридичної особи в результаті її ліквідації </w:t>
      </w:r>
    </w:p>
    <w:p w:rsidR="008C2B11" w:rsidRPr="00231948" w:rsidRDefault="008C2B11" w:rsidP="008C2B1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bookmarkStart w:id="7" w:name="_GoBack"/>
      <w:bookmarkEnd w:id="7"/>
      <w:r w:rsidRPr="00231948">
        <w:rPr>
          <w:b/>
          <w:sz w:val="24"/>
          <w:szCs w:val="24"/>
          <w:lang w:eastAsia="uk-UA"/>
        </w:rPr>
        <w:t>(крім громадського формування)</w:t>
      </w:r>
    </w:p>
    <w:p w:rsidR="008C2B11" w:rsidRPr="009C71D0" w:rsidRDefault="008C2B11" w:rsidP="008C2B11"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lang w:eastAsia="uk-UA"/>
        </w:rPr>
        <w:t>____________________________________________________________________</w:t>
      </w:r>
    </w:p>
    <w:p w:rsidR="008C2B11" w:rsidRDefault="008C2B11" w:rsidP="008C2B11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(назва адміністративної послуги)</w:t>
      </w:r>
    </w:p>
    <w:p w:rsidR="008C2B11" w:rsidRDefault="008C2B11" w:rsidP="008C2B11">
      <w:pPr>
        <w:jc w:val="center"/>
        <w:rPr>
          <w:color w:val="00B050"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993"/>
        <w:gridCol w:w="2202"/>
        <w:gridCol w:w="2448"/>
        <w:gridCol w:w="2542"/>
      </w:tblGrid>
      <w:tr w:rsidR="008C2B11" w:rsidTr="007B2E5F"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bookmarkStart w:id="8" w:name="n28"/>
            <w:bookmarkEnd w:id="8"/>
            <w:r w:rsidRPr="00245735">
              <w:rPr>
                <w:color w:val="000000"/>
                <w:sz w:val="22"/>
                <w:szCs w:val="22"/>
                <w:shd w:val="clear" w:color="auto" w:fill="FFFFFF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45735">
              <w:rPr>
                <w:color w:val="000000"/>
                <w:sz w:val="22"/>
                <w:szCs w:val="22"/>
                <w:shd w:val="clear" w:color="auto" w:fill="FFFFFF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45735">
              <w:rPr>
                <w:color w:val="000000"/>
                <w:sz w:val="22"/>
                <w:szCs w:val="22"/>
                <w:shd w:val="clear" w:color="auto" w:fill="FFFFFF"/>
              </w:rPr>
              <w:t>Структурні підрозділи суб’єкта надання адміністративної послуги, відповідальні за етапи (дію, рішення)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45735">
              <w:rPr>
                <w:color w:val="000000"/>
                <w:sz w:val="22"/>
                <w:szCs w:val="22"/>
                <w:shd w:val="clear" w:color="auto" w:fill="FFFFFF"/>
              </w:rPr>
              <w:t>Строки виконання етапів (дії, рішення)</w:t>
            </w:r>
          </w:p>
        </w:tc>
      </w:tr>
      <w:tr w:rsidR="008C2B11" w:rsidTr="007B2E5F"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245735">
              <w:rPr>
                <w:color w:val="000000"/>
                <w:sz w:val="22"/>
                <w:szCs w:val="22"/>
                <w:shd w:val="clear" w:color="auto" w:fill="FFFFFF"/>
              </w:rPr>
              <w:t>Заповнення форми заяви про державну реєстрацію - у разі подання документів особисто заявником (за бажанням заявника).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245735">
              <w:rPr>
                <w:sz w:val="22"/>
                <w:szCs w:val="22"/>
                <w:lang w:eastAsia="uk-UA"/>
              </w:rPr>
              <w:t>Державний реєстратор.</w:t>
            </w:r>
          </w:p>
        </w:tc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245735">
              <w:rPr>
                <w:sz w:val="22"/>
                <w:szCs w:val="22"/>
                <w:lang w:eastAsia="uk-UA"/>
              </w:rPr>
              <w:t>Відділ з питань державної реєстрації.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245735">
              <w:rPr>
                <w:sz w:val="22"/>
                <w:szCs w:val="22"/>
                <w:lang w:eastAsia="uk-UA"/>
              </w:rPr>
              <w:t>В день надходження документів.</w:t>
            </w:r>
          </w:p>
        </w:tc>
      </w:tr>
      <w:tr w:rsidR="008C2B11" w:rsidTr="007B2E5F"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245735">
              <w:rPr>
                <w:sz w:val="22"/>
                <w:szCs w:val="22"/>
                <w:lang w:eastAsia="uk-UA"/>
              </w:rPr>
              <w:t xml:space="preserve">2. </w:t>
            </w:r>
            <w:r w:rsidRPr="00245735">
              <w:rPr>
                <w:color w:val="000000"/>
                <w:sz w:val="22"/>
                <w:szCs w:val="22"/>
                <w:shd w:val="clear" w:color="auto" w:fill="FFFFFF"/>
              </w:rPr>
              <w:t>Прийом документів за описом - у разі подання документів у паперовій формі.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245735">
              <w:rPr>
                <w:sz w:val="22"/>
                <w:szCs w:val="22"/>
                <w:lang w:eastAsia="uk-UA"/>
              </w:rPr>
              <w:t>Державний реєстратор.</w:t>
            </w:r>
          </w:p>
        </w:tc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245735">
              <w:rPr>
                <w:sz w:val="22"/>
                <w:szCs w:val="22"/>
                <w:lang w:eastAsia="uk-UA"/>
              </w:rPr>
              <w:t>Відділ з питань державної реєстрації.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245735">
              <w:rPr>
                <w:sz w:val="22"/>
                <w:szCs w:val="22"/>
                <w:lang w:eastAsia="uk-UA"/>
              </w:rPr>
              <w:t>В день надходження документів.</w:t>
            </w:r>
          </w:p>
        </w:tc>
      </w:tr>
      <w:tr w:rsidR="008C2B11" w:rsidTr="007B2E5F"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spacing w:line="276" w:lineRule="auto"/>
              <w:jc w:val="left"/>
              <w:rPr>
                <w:sz w:val="22"/>
                <w:szCs w:val="22"/>
                <w:lang w:val="ru-RU" w:eastAsia="uk-UA"/>
              </w:rPr>
            </w:pPr>
            <w:r w:rsidRPr="00245735">
              <w:rPr>
                <w:sz w:val="22"/>
                <w:szCs w:val="22"/>
                <w:lang w:eastAsia="uk-UA"/>
              </w:rPr>
              <w:t xml:space="preserve">3. </w:t>
            </w:r>
            <w:r w:rsidRPr="00245735">
              <w:rPr>
                <w:color w:val="000000"/>
                <w:sz w:val="22"/>
                <w:szCs w:val="22"/>
                <w:shd w:val="clear" w:color="auto" w:fill="FFFFFF"/>
              </w:rPr>
              <w:t>Виготовлення копій документів в електронній формі - у разі подання документів у паперовій формі.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245735">
              <w:rPr>
                <w:sz w:val="22"/>
                <w:szCs w:val="22"/>
                <w:lang w:eastAsia="uk-UA"/>
              </w:rPr>
              <w:t>Державний реєстратор.</w:t>
            </w:r>
          </w:p>
        </w:tc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245735">
              <w:rPr>
                <w:sz w:val="22"/>
                <w:szCs w:val="22"/>
                <w:lang w:eastAsia="uk-UA"/>
              </w:rPr>
              <w:t>Відділ з питань державної реєстрації.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245735">
              <w:rPr>
                <w:color w:val="000000"/>
                <w:sz w:val="22"/>
                <w:szCs w:val="22"/>
                <w:shd w:val="clear" w:color="auto" w:fill="FFFFFF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та святкових днів.</w:t>
            </w:r>
          </w:p>
        </w:tc>
      </w:tr>
      <w:tr w:rsidR="008C2B11" w:rsidTr="007B2E5F"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pStyle w:val="a3"/>
              <w:tabs>
                <w:tab w:val="left" w:pos="315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uk-UA"/>
              </w:rPr>
            </w:pPr>
            <w:r w:rsidRPr="00245735">
              <w:rPr>
                <w:sz w:val="22"/>
                <w:szCs w:val="22"/>
                <w:lang w:eastAsia="uk-UA"/>
              </w:rPr>
              <w:t xml:space="preserve">4. </w:t>
            </w:r>
            <w:r w:rsidRPr="00245735">
              <w:rPr>
                <w:color w:val="000000"/>
                <w:sz w:val="22"/>
                <w:szCs w:val="22"/>
                <w:shd w:val="clear" w:color="auto" w:fill="FFFFFF"/>
              </w:rPr>
              <w:t>Внесення копій документів в електронній формі до Єдиного державного реєстру.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245735">
              <w:rPr>
                <w:sz w:val="22"/>
                <w:szCs w:val="22"/>
                <w:lang w:eastAsia="uk-UA"/>
              </w:rPr>
              <w:t>Державний реєстратор.</w:t>
            </w:r>
          </w:p>
        </w:tc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245735">
              <w:rPr>
                <w:sz w:val="22"/>
                <w:szCs w:val="22"/>
                <w:lang w:eastAsia="uk-UA"/>
              </w:rPr>
              <w:t>Відділ з питань державної реєстрації.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245735">
              <w:rPr>
                <w:color w:val="000000"/>
                <w:sz w:val="22"/>
                <w:szCs w:val="22"/>
                <w:shd w:val="clear" w:color="auto" w:fill="FFFFFF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та святкових днів.</w:t>
            </w:r>
          </w:p>
        </w:tc>
      </w:tr>
      <w:tr w:rsidR="008C2B11" w:rsidTr="007B2E5F"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spacing w:line="276" w:lineRule="auto"/>
              <w:ind w:left="0" w:firstLine="0"/>
              <w:jc w:val="left"/>
              <w:rPr>
                <w:sz w:val="22"/>
                <w:szCs w:val="22"/>
                <w:lang w:eastAsia="uk-UA"/>
              </w:rPr>
            </w:pPr>
            <w:r w:rsidRPr="00245735">
              <w:rPr>
                <w:color w:val="000000"/>
                <w:sz w:val="22"/>
                <w:szCs w:val="22"/>
                <w:shd w:val="clear" w:color="auto" w:fill="FFFFFF"/>
              </w:rPr>
              <w:t>Перевірку документів на наявність підстав для зупинення розгляду документів.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245735">
              <w:rPr>
                <w:sz w:val="22"/>
                <w:szCs w:val="22"/>
                <w:lang w:eastAsia="uk-UA"/>
              </w:rPr>
              <w:t>Державний реєстратор.</w:t>
            </w:r>
          </w:p>
        </w:tc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245735">
              <w:rPr>
                <w:sz w:val="22"/>
                <w:szCs w:val="22"/>
                <w:lang w:eastAsia="uk-UA"/>
              </w:rPr>
              <w:t>Відділ з питань державної реєстрації.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245735">
              <w:rPr>
                <w:color w:val="000000"/>
                <w:sz w:val="22"/>
                <w:szCs w:val="22"/>
                <w:shd w:val="clear" w:color="auto" w:fill="FFFFFF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та святкових днів.</w:t>
            </w:r>
          </w:p>
        </w:tc>
      </w:tr>
      <w:tr w:rsidR="008C2B11" w:rsidTr="007B2E5F"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spacing w:line="276" w:lineRule="auto"/>
              <w:ind w:left="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45735">
              <w:rPr>
                <w:color w:val="000000"/>
                <w:sz w:val="22"/>
                <w:szCs w:val="22"/>
                <w:shd w:val="clear" w:color="auto" w:fill="FFFFFF"/>
              </w:rPr>
              <w:t>Перевірку документів на наявність підстав для відмови в державній реєстрації.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245735">
              <w:rPr>
                <w:sz w:val="22"/>
                <w:szCs w:val="22"/>
                <w:lang w:eastAsia="uk-UA"/>
              </w:rPr>
              <w:t>Державний реєстратор.</w:t>
            </w:r>
          </w:p>
        </w:tc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245735">
              <w:rPr>
                <w:sz w:val="22"/>
                <w:szCs w:val="22"/>
                <w:lang w:eastAsia="uk-UA"/>
              </w:rPr>
              <w:t>Відділ з питань державної реєстрації.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245735">
              <w:rPr>
                <w:color w:val="000000"/>
                <w:sz w:val="22"/>
                <w:szCs w:val="22"/>
                <w:shd w:val="clear" w:color="auto" w:fill="FFFFFF"/>
              </w:rPr>
              <w:t xml:space="preserve">Протягом 24 годин після надходження документів, поданих для державної реєстрації та проведення </w:t>
            </w:r>
            <w:r w:rsidRPr="0024573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інших реєстраційних дій, крім вихідних та святкових днів.</w:t>
            </w:r>
          </w:p>
        </w:tc>
      </w:tr>
      <w:tr w:rsidR="008C2B11" w:rsidTr="007B2E5F"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spacing w:line="276" w:lineRule="auto"/>
              <w:ind w:left="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4573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Проведення реєстраційної дії (у тому числі з урахуванням принципу мовчазної згоди) за відсутності підстав для зупинення розгляду документів та відмови в державній реєстрації шляхом внесення запису до Єдиного державного реєстру.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245735">
              <w:rPr>
                <w:sz w:val="22"/>
                <w:szCs w:val="22"/>
                <w:lang w:eastAsia="uk-UA"/>
              </w:rPr>
              <w:t>Державний реєстратор.</w:t>
            </w:r>
          </w:p>
        </w:tc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245735">
              <w:rPr>
                <w:sz w:val="22"/>
                <w:szCs w:val="22"/>
                <w:lang w:eastAsia="uk-UA"/>
              </w:rPr>
              <w:t>Відділ з питань державної реєстрації.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245735">
              <w:rPr>
                <w:color w:val="000000"/>
                <w:sz w:val="22"/>
                <w:szCs w:val="22"/>
                <w:shd w:val="clear" w:color="auto" w:fill="FFFFFF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та святкових днів.</w:t>
            </w:r>
          </w:p>
        </w:tc>
      </w:tr>
      <w:tr w:rsidR="008C2B11" w:rsidTr="007B2E5F"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spacing w:line="276" w:lineRule="auto"/>
              <w:ind w:left="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45735">
              <w:rPr>
                <w:color w:val="000000"/>
                <w:sz w:val="22"/>
                <w:szCs w:val="22"/>
                <w:shd w:val="clear" w:color="auto" w:fill="FFFFFF"/>
              </w:rPr>
              <w:t>Формування та оприлюднення на порталі електронних сервісів результатів надання адміністративних послуг у сфері державної реєстрації.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245735">
              <w:rPr>
                <w:sz w:val="22"/>
                <w:szCs w:val="22"/>
                <w:lang w:eastAsia="uk-UA"/>
              </w:rPr>
              <w:t>Державний реєстратор.</w:t>
            </w:r>
          </w:p>
        </w:tc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245735">
              <w:rPr>
                <w:sz w:val="22"/>
                <w:szCs w:val="22"/>
                <w:lang w:eastAsia="uk-UA"/>
              </w:rPr>
              <w:t>Відділ з питань державної реєстрації.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245735">
              <w:rPr>
                <w:color w:val="000000"/>
                <w:sz w:val="22"/>
                <w:szCs w:val="22"/>
                <w:shd w:val="clear" w:color="auto" w:fill="FFFFFF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та святкових днів.</w:t>
            </w:r>
          </w:p>
        </w:tc>
      </w:tr>
      <w:tr w:rsidR="008C2B11" w:rsidTr="007B2E5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B11" w:rsidRPr="00245735" w:rsidRDefault="008C2B11" w:rsidP="007B2E5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45735">
              <w:rPr>
                <w:color w:val="000000"/>
                <w:sz w:val="22"/>
                <w:szCs w:val="22"/>
                <w:shd w:val="clear" w:color="auto" w:fill="FFFFFF"/>
              </w:rPr>
              <w:t>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до суду.</w:t>
            </w:r>
          </w:p>
        </w:tc>
      </w:tr>
    </w:tbl>
    <w:p w:rsidR="008C2B11" w:rsidRDefault="008C2B11" w:rsidP="008C2B11">
      <w:pPr>
        <w:jc w:val="left"/>
        <w:rPr>
          <w:color w:val="00B050"/>
          <w:sz w:val="24"/>
          <w:szCs w:val="24"/>
        </w:rPr>
      </w:pPr>
    </w:p>
    <w:p w:rsidR="008C2B11" w:rsidRPr="00904595" w:rsidRDefault="008C2B11" w:rsidP="008C2B11">
      <w:pPr>
        <w:rPr>
          <w:bCs/>
          <w:iCs/>
          <w:sz w:val="24"/>
          <w:szCs w:val="24"/>
        </w:rPr>
      </w:pPr>
      <w:r w:rsidRPr="00904595">
        <w:rPr>
          <w:bCs/>
          <w:iCs/>
          <w:sz w:val="24"/>
          <w:szCs w:val="24"/>
        </w:rPr>
        <w:t xml:space="preserve">Начальник відділу - державний реєстратор </w:t>
      </w:r>
    </w:p>
    <w:p w:rsidR="008C2B11" w:rsidRPr="00904595" w:rsidRDefault="008C2B11" w:rsidP="008C2B11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</w:t>
      </w:r>
      <w:r w:rsidRPr="00904595">
        <w:rPr>
          <w:bCs/>
          <w:iCs/>
          <w:sz w:val="24"/>
          <w:szCs w:val="24"/>
        </w:rPr>
        <w:t>ідділу з питань державної реєстрації</w:t>
      </w:r>
    </w:p>
    <w:p w:rsidR="008C2B11" w:rsidRPr="00904595" w:rsidRDefault="008C2B11" w:rsidP="008C2B11">
      <w:pPr>
        <w:rPr>
          <w:bCs/>
          <w:iCs/>
          <w:sz w:val="24"/>
          <w:szCs w:val="24"/>
        </w:rPr>
      </w:pPr>
      <w:r w:rsidRPr="00904595">
        <w:rPr>
          <w:bCs/>
          <w:iCs/>
          <w:sz w:val="24"/>
          <w:szCs w:val="24"/>
        </w:rPr>
        <w:t xml:space="preserve">Вінницької районної державної адміністрації                         </w:t>
      </w:r>
      <w:r>
        <w:rPr>
          <w:bCs/>
          <w:iCs/>
          <w:sz w:val="24"/>
          <w:szCs w:val="24"/>
        </w:rPr>
        <w:t xml:space="preserve">                           </w:t>
      </w:r>
      <w:r w:rsidRPr="00904595">
        <w:rPr>
          <w:bCs/>
          <w:iCs/>
          <w:sz w:val="24"/>
          <w:szCs w:val="24"/>
        </w:rPr>
        <w:t xml:space="preserve">      Н.Л.Стиран                               </w:t>
      </w:r>
    </w:p>
    <w:p w:rsidR="008C2B11" w:rsidRPr="00904595" w:rsidRDefault="008C2B11" w:rsidP="008C2B11">
      <w:pPr>
        <w:rPr>
          <w:bCs/>
          <w:iCs/>
          <w:sz w:val="24"/>
          <w:szCs w:val="24"/>
        </w:rPr>
      </w:pPr>
    </w:p>
    <w:p w:rsidR="008C2B11" w:rsidRDefault="008C2B11" w:rsidP="008C2B11"/>
    <w:p w:rsidR="008C2B11" w:rsidRDefault="008C2B11" w:rsidP="008C2B11"/>
    <w:p w:rsidR="008C2B11" w:rsidRDefault="008C2B11" w:rsidP="008C2B11">
      <w:pPr>
        <w:ind w:hanging="284"/>
      </w:pPr>
    </w:p>
    <w:p w:rsidR="008C2B11" w:rsidRDefault="008C2B11" w:rsidP="008C2B11"/>
    <w:p w:rsidR="008C2B11" w:rsidRDefault="008C2B11" w:rsidP="008C2B11"/>
    <w:p w:rsidR="008C2B11" w:rsidRDefault="008C2B11" w:rsidP="008C2B11"/>
    <w:p w:rsidR="008C2B11" w:rsidRDefault="008C2B11" w:rsidP="008C2B11"/>
    <w:p w:rsidR="008C2B11" w:rsidRDefault="008C2B11" w:rsidP="008C2B11"/>
    <w:p w:rsidR="008C2B11" w:rsidRPr="00CC7727" w:rsidRDefault="008C2B11" w:rsidP="008C2B11"/>
    <w:p w:rsidR="00BD531D" w:rsidRPr="009226C0" w:rsidRDefault="00BD531D" w:rsidP="00F03E60">
      <w:pPr>
        <w:jc w:val="right"/>
        <w:rPr>
          <w:sz w:val="20"/>
          <w:szCs w:val="20"/>
        </w:rPr>
      </w:pPr>
    </w:p>
    <w:tbl>
      <w:tblPr>
        <w:tblStyle w:val="a8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3118"/>
        <w:gridCol w:w="2268"/>
      </w:tblGrid>
      <w:tr w:rsidR="009226C0" w:rsidRPr="009226C0" w:rsidTr="008C2B11">
        <w:tc>
          <w:tcPr>
            <w:tcW w:w="5104" w:type="dxa"/>
          </w:tcPr>
          <w:p w:rsidR="003116E6" w:rsidRPr="00231948" w:rsidRDefault="003116E6" w:rsidP="00512F1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116E6" w:rsidRPr="00231948" w:rsidRDefault="003116E6" w:rsidP="00BD06D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3116E6" w:rsidRPr="00231948" w:rsidRDefault="003116E6" w:rsidP="00BD06D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3116E6" w:rsidRPr="009226C0" w:rsidRDefault="003116E6" w:rsidP="00BD531D"/>
    <w:sectPr w:rsidR="003116E6" w:rsidRPr="009226C0" w:rsidSect="00BD531D">
      <w:headerReference w:type="default" r:id="rId8"/>
      <w:pgSz w:w="11906" w:h="16838"/>
      <w:pgMar w:top="568" w:right="707" w:bottom="426" w:left="1134" w:header="426" w:footer="216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E15" w:rsidRDefault="00365E15">
      <w:r>
        <w:separator/>
      </w:r>
    </w:p>
  </w:endnote>
  <w:endnote w:type="continuationSeparator" w:id="0">
    <w:p w:rsidR="00365E15" w:rsidRDefault="00365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E15" w:rsidRDefault="00365E15">
      <w:r>
        <w:separator/>
      </w:r>
    </w:p>
  </w:footnote>
  <w:footnote w:type="continuationSeparator" w:id="0">
    <w:p w:rsidR="00365E15" w:rsidRDefault="00365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CC7727" w:rsidRDefault="00CC622B">
    <w:pPr>
      <w:pStyle w:val="a4"/>
      <w:jc w:val="center"/>
      <w:rPr>
        <w:sz w:val="24"/>
        <w:szCs w:val="24"/>
      </w:rPr>
    </w:pPr>
    <w:r w:rsidRPr="00CC7727">
      <w:rPr>
        <w:sz w:val="24"/>
        <w:szCs w:val="24"/>
      </w:rPr>
      <w:fldChar w:fldCharType="begin"/>
    </w:r>
    <w:r w:rsidR="00010AF8" w:rsidRPr="00CC7727">
      <w:rPr>
        <w:sz w:val="24"/>
        <w:szCs w:val="24"/>
      </w:rPr>
      <w:instrText>PAGE   \* MERGEFORMAT</w:instrText>
    </w:r>
    <w:r w:rsidRPr="00CC7727">
      <w:rPr>
        <w:sz w:val="24"/>
        <w:szCs w:val="24"/>
      </w:rPr>
      <w:fldChar w:fldCharType="separate"/>
    </w:r>
    <w:r w:rsidR="00F878A8" w:rsidRPr="00F878A8">
      <w:rPr>
        <w:noProof/>
        <w:sz w:val="24"/>
        <w:szCs w:val="24"/>
        <w:lang w:val="ru-RU"/>
      </w:rPr>
      <w:t>5</w:t>
    </w:r>
    <w:r w:rsidRPr="00CC7727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E60"/>
    <w:rsid w:val="00007D28"/>
    <w:rsid w:val="00010AF8"/>
    <w:rsid w:val="0001233D"/>
    <w:rsid w:val="00036A10"/>
    <w:rsid w:val="000B7C10"/>
    <w:rsid w:val="000F46F5"/>
    <w:rsid w:val="00133198"/>
    <w:rsid w:val="001460C9"/>
    <w:rsid w:val="001763D8"/>
    <w:rsid w:val="00231948"/>
    <w:rsid w:val="0029245E"/>
    <w:rsid w:val="002C205F"/>
    <w:rsid w:val="002C7A57"/>
    <w:rsid w:val="003116E6"/>
    <w:rsid w:val="00365E15"/>
    <w:rsid w:val="00394DF2"/>
    <w:rsid w:val="003A5EBD"/>
    <w:rsid w:val="003E06D2"/>
    <w:rsid w:val="003E0D9C"/>
    <w:rsid w:val="0044442F"/>
    <w:rsid w:val="004778EA"/>
    <w:rsid w:val="004D350E"/>
    <w:rsid w:val="004F17BA"/>
    <w:rsid w:val="00501690"/>
    <w:rsid w:val="00512F1F"/>
    <w:rsid w:val="0052271C"/>
    <w:rsid w:val="005316A9"/>
    <w:rsid w:val="00574422"/>
    <w:rsid w:val="005E4A77"/>
    <w:rsid w:val="00602CE1"/>
    <w:rsid w:val="00647360"/>
    <w:rsid w:val="006C4F98"/>
    <w:rsid w:val="00796651"/>
    <w:rsid w:val="007D3E78"/>
    <w:rsid w:val="007F6F0E"/>
    <w:rsid w:val="008C2B11"/>
    <w:rsid w:val="008C3BEC"/>
    <w:rsid w:val="009226C0"/>
    <w:rsid w:val="00947512"/>
    <w:rsid w:val="00985A78"/>
    <w:rsid w:val="009C25A5"/>
    <w:rsid w:val="009D111A"/>
    <w:rsid w:val="00AE0D9D"/>
    <w:rsid w:val="00B22FA0"/>
    <w:rsid w:val="00B40953"/>
    <w:rsid w:val="00B530E1"/>
    <w:rsid w:val="00B54254"/>
    <w:rsid w:val="00B94409"/>
    <w:rsid w:val="00BB06FD"/>
    <w:rsid w:val="00BD531D"/>
    <w:rsid w:val="00C418D2"/>
    <w:rsid w:val="00C56E7B"/>
    <w:rsid w:val="00C719E3"/>
    <w:rsid w:val="00C902E8"/>
    <w:rsid w:val="00CC622B"/>
    <w:rsid w:val="00CC7727"/>
    <w:rsid w:val="00D45DF9"/>
    <w:rsid w:val="00D61BCD"/>
    <w:rsid w:val="00D7737E"/>
    <w:rsid w:val="00D85371"/>
    <w:rsid w:val="00DB708C"/>
    <w:rsid w:val="00DC2A9F"/>
    <w:rsid w:val="00DD003D"/>
    <w:rsid w:val="00E365D1"/>
    <w:rsid w:val="00E51BF7"/>
    <w:rsid w:val="00E55BF4"/>
    <w:rsid w:val="00E7537D"/>
    <w:rsid w:val="00F03964"/>
    <w:rsid w:val="00F03E60"/>
    <w:rsid w:val="00F13600"/>
    <w:rsid w:val="00F878A8"/>
    <w:rsid w:val="00FC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A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16E6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72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6C03-BF31-4CFE-A014-F55FF9A8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7507</Words>
  <Characters>4280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SaiukTP</cp:lastModifiedBy>
  <cp:revision>3</cp:revision>
  <cp:lastPrinted>2016-07-12T12:43:00Z</cp:lastPrinted>
  <dcterms:created xsi:type="dcterms:W3CDTF">2017-01-24T07:52:00Z</dcterms:created>
  <dcterms:modified xsi:type="dcterms:W3CDTF">2017-01-24T07:52:00Z</dcterms:modified>
</cp:coreProperties>
</file>